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D5" w:rsidRDefault="001C73D5">
      <w:pPr>
        <w:rPr>
          <w:rFonts w:ascii="CenturyGothic" w:hAnsi="CenturyGothic" w:cs="CenturyGothic"/>
          <w:sz w:val="18"/>
          <w:szCs w:val="18"/>
        </w:rPr>
      </w:pPr>
      <w:bookmarkStart w:id="0" w:name="_GoBack"/>
      <w:bookmarkEnd w:id="0"/>
    </w:p>
    <w:p w:rsidR="001C73D5" w:rsidRDefault="001C73D5">
      <w:pPr>
        <w:rPr>
          <w:rFonts w:ascii="CenturyGothic" w:hAnsi="CenturyGothic" w:cs="CenturyGothic"/>
          <w:sz w:val="18"/>
          <w:szCs w:val="18"/>
        </w:rPr>
      </w:pPr>
    </w:p>
    <w:p w:rsidR="001C73D5" w:rsidRDefault="00F34C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RAPPORT D’ACTIVITE DE LA COMMISSION  MINORATION</w:t>
      </w:r>
    </w:p>
    <w:p w:rsidR="001C73D5" w:rsidRDefault="00F34C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 ENTRAIDE ANNEE 2023</w:t>
      </w:r>
    </w:p>
    <w:p w:rsidR="001C73D5" w:rsidRDefault="001C73D5"/>
    <w:p w:rsidR="001C73D5" w:rsidRDefault="00F34C61">
      <w:r>
        <w:t>La commission est composée de 3 membres : Mme Dominique HUGELE présidente ; M Remy GASSER, M Daniel LAURENT</w:t>
      </w:r>
    </w:p>
    <w:p w:rsidR="001C73D5" w:rsidRDefault="001C73D5"/>
    <w:p w:rsidR="001C73D5" w:rsidRDefault="00F34C61">
      <w:r>
        <w:t xml:space="preserve">La commission a étudié 4 dossiers complets et a soumis au vote le 26 02 </w:t>
      </w:r>
      <w:proofErr w:type="gramStart"/>
      <w:r>
        <w:t>2023 ,</w:t>
      </w:r>
      <w:proofErr w:type="gramEnd"/>
      <w:r>
        <w:t xml:space="preserve"> 06 04 2023 et 20 04 2023 les propositions de minoration au conseil par voie électronique.</w:t>
      </w:r>
    </w:p>
    <w:p w:rsidR="001C73D5" w:rsidRDefault="001C73D5"/>
    <w:p w:rsidR="001C73D5" w:rsidRDefault="00F34C61">
      <w:r>
        <w:t>Toutes les demandes concernaient 3  MK libéraux et un MK salarié</w:t>
      </w:r>
    </w:p>
    <w:p w:rsidR="001C73D5" w:rsidRDefault="001C73D5"/>
    <w:p w:rsidR="001C73D5" w:rsidRDefault="00F34C61">
      <w:r>
        <w:t xml:space="preserve"> </w:t>
      </w:r>
    </w:p>
    <w:p w:rsidR="001C73D5" w:rsidRDefault="00F34C61">
      <w:r>
        <w:t>4 ont obtenus une minoration :</w:t>
      </w:r>
    </w:p>
    <w:p w:rsidR="001C73D5" w:rsidRDefault="00F34C61">
      <w:pPr>
        <w:pStyle w:val="Paragraphedeliste"/>
        <w:numPr>
          <w:ilvl w:val="0"/>
          <w:numId w:val="1"/>
        </w:numPr>
        <w:spacing w:after="160" w:line="259" w:lineRule="auto"/>
      </w:pPr>
      <w:r>
        <w:t>1 à 140 €</w:t>
      </w:r>
    </w:p>
    <w:p w:rsidR="001C73D5" w:rsidRDefault="00F34C61">
      <w:pPr>
        <w:pStyle w:val="Paragraphedeliste"/>
        <w:numPr>
          <w:ilvl w:val="0"/>
          <w:numId w:val="1"/>
        </w:numPr>
        <w:spacing w:after="160" w:line="259" w:lineRule="auto"/>
      </w:pPr>
      <w:r>
        <w:t xml:space="preserve">1 à 70 € </w:t>
      </w:r>
    </w:p>
    <w:p w:rsidR="001C73D5" w:rsidRDefault="00F34C61">
      <w:pPr>
        <w:pStyle w:val="Paragraphedeliste"/>
        <w:numPr>
          <w:ilvl w:val="0"/>
          <w:numId w:val="1"/>
        </w:numPr>
        <w:spacing w:after="160" w:line="259" w:lineRule="auto"/>
      </w:pPr>
      <w:r>
        <w:t xml:space="preserve">2 à 50€ </w:t>
      </w:r>
    </w:p>
    <w:p w:rsidR="001C73D5" w:rsidRDefault="00F34C61">
      <w:pPr>
        <w:spacing w:after="160" w:line="259" w:lineRule="auto"/>
      </w:pPr>
      <w:r>
        <w:t xml:space="preserve"> </w:t>
      </w:r>
    </w:p>
    <w:p w:rsidR="001C73D5" w:rsidRDefault="001C73D5">
      <w:pPr>
        <w:spacing w:after="160" w:line="259" w:lineRule="auto"/>
      </w:pPr>
    </w:p>
    <w:p w:rsidR="001C73D5" w:rsidRDefault="00F34C61">
      <w:pPr>
        <w:spacing w:after="160" w:line="259" w:lineRule="auto"/>
      </w:pPr>
      <w:r>
        <w:t xml:space="preserve"> Fait à Colmar le 20 janvie</w:t>
      </w:r>
      <w:r>
        <w:t>r 2024</w:t>
      </w:r>
    </w:p>
    <w:p w:rsidR="001C73D5" w:rsidRDefault="00F34C61">
      <w:pPr>
        <w:spacing w:after="160" w:line="259" w:lineRule="auto"/>
      </w:pPr>
      <w:r>
        <w:t xml:space="preserve">Mme D HUGELE </w:t>
      </w:r>
    </w:p>
    <w:p w:rsidR="001C73D5" w:rsidRDefault="00F34C61">
      <w:pPr>
        <w:spacing w:after="160" w:line="259" w:lineRule="auto"/>
      </w:pPr>
      <w:r>
        <w:t>Présidente de la Commission Minorations et entraide</w:t>
      </w:r>
    </w:p>
    <w:p w:rsidR="001C73D5" w:rsidRDefault="00F34C61">
      <w:pPr>
        <w:pStyle w:val="Paragraphestandard"/>
        <w:spacing w:line="276" w:lineRule="auto"/>
        <w:ind w:left="1134" w:right="-36"/>
        <w:jc w:val="both"/>
        <w:rPr>
          <w:rFonts w:ascii="Century Gothic" w:hAnsi="Century Gothic"/>
          <w:i/>
          <w:spacing w:val="-2"/>
          <w:sz w:val="20"/>
        </w:rPr>
      </w:pPr>
      <w:r>
        <w:rPr>
          <w:rFonts w:ascii="Century Gothic" w:hAnsi="Century Gothic"/>
          <w:i/>
          <w:spacing w:val="-2"/>
          <w:sz w:val="20"/>
        </w:rPr>
        <w:t xml:space="preserve"> </w:t>
      </w:r>
    </w:p>
    <w:sectPr w:rsidR="001C73D5">
      <w:headerReference w:type="default" r:id="rId7"/>
      <w:footerReference w:type="default" r:id="rId8"/>
      <w:pgSz w:w="11906" w:h="16838"/>
      <w:pgMar w:top="2495" w:right="1127" w:bottom="1418" w:left="454" w:header="0" w:footer="51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61" w:rsidRDefault="00F34C61">
      <w:r>
        <w:separator/>
      </w:r>
    </w:p>
  </w:endnote>
  <w:endnote w:type="continuationSeparator" w:id="0">
    <w:p w:rsidR="00F34C61" w:rsidRDefault="00F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1"/>
    <w:family w:val="roman"/>
    <w:pitch w:val="variable"/>
  </w:font>
  <w:font w:name="CenturyGothic">
    <w:altName w:val="Times New Roman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D5" w:rsidRDefault="00F34C61">
    <w:pPr>
      <w:pStyle w:val="Paragraphestandard"/>
      <w:spacing w:line="240" w:lineRule="auto"/>
      <w:ind w:left="993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>4 Place des Martyrs de la résistance 4ème étage 68000 COLMAR - T. : 0389412516</w:t>
    </w:r>
  </w:p>
  <w:p w:rsidR="001C73D5" w:rsidRDefault="00F34C61">
    <w:pPr>
      <w:pStyle w:val="Paragraphestandard"/>
      <w:spacing w:line="240" w:lineRule="auto"/>
      <w:ind w:left="993"/>
      <w:rPr>
        <w:rFonts w:ascii="CenturyGothic" w:hAnsi="CenturyGothic" w:cs="CenturyGothic"/>
        <w:color w:val="00527F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ab/>
    </w:r>
    <w:r>
      <w:rPr>
        <w:rFonts w:ascii="CenturyGothic" w:hAnsi="CenturyGothic" w:cs="CenturyGothic"/>
        <w:color w:val="00527F"/>
        <w:sz w:val="16"/>
        <w:szCs w:val="16"/>
      </w:rPr>
      <w:t xml:space="preserve">Courriel : cdo68@ordremk.fr </w:t>
    </w:r>
  </w:p>
  <w:p w:rsidR="001C73D5" w:rsidRDefault="001C73D5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61" w:rsidRDefault="00F34C61">
      <w:r>
        <w:separator/>
      </w:r>
    </w:p>
  </w:footnote>
  <w:footnote w:type="continuationSeparator" w:id="0">
    <w:p w:rsidR="00F34C61" w:rsidRDefault="00F3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943" w:tblpY="965"/>
      <w:tblW w:w="893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937"/>
    </w:tblGrid>
    <w:tr w:rsidR="001C73D5">
      <w:trPr>
        <w:cantSplit/>
        <w:trHeight w:val="302"/>
        <w:tblHeader/>
      </w:trPr>
      <w:tc>
        <w:tcPr>
          <w:tcW w:w="8937" w:type="dxa"/>
          <w:shd w:val="clear" w:color="auto" w:fill="auto"/>
        </w:tcPr>
        <w:p w:rsidR="001C73D5" w:rsidRDefault="00F34C61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/>
              <w:color w:val="003958"/>
              <w:sz w:val="20"/>
            </w:rPr>
          </w:pPr>
          <w:r>
            <w:rPr>
              <w:rFonts w:ascii="Century Gothic" w:hAnsi="Century Gothic"/>
              <w:color w:val="003958"/>
              <w:sz w:val="20"/>
            </w:rPr>
            <w:t>Du HAUT RHIN</w:t>
          </w:r>
        </w:p>
      </w:tc>
    </w:tr>
  </w:tbl>
  <w:p w:rsidR="001C73D5" w:rsidRDefault="00F34C61">
    <w:pPr>
      <w:pStyle w:val="En-tte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-290195</wp:posOffset>
          </wp:positionH>
          <wp:positionV relativeFrom="paragraph">
            <wp:posOffset>-25400</wp:posOffset>
          </wp:positionV>
          <wp:extent cx="7560310" cy="1613535"/>
          <wp:effectExtent l="0" t="0" r="0" b="0"/>
          <wp:wrapNone/>
          <wp:docPr id="1" name="Image 2" descr="entete-CNO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entete-CNOM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-288290</wp:posOffset>
          </wp:positionH>
          <wp:positionV relativeFrom="paragraph">
            <wp:posOffset>635</wp:posOffset>
          </wp:positionV>
          <wp:extent cx="7538720" cy="1673225"/>
          <wp:effectExtent l="0" t="0" r="0" b="0"/>
          <wp:wrapNone/>
          <wp:docPr id="2" name="Image 1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entete viergeCDO-C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7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72D"/>
    <w:multiLevelType w:val="multilevel"/>
    <w:tmpl w:val="2B585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F33249"/>
    <w:multiLevelType w:val="multilevel"/>
    <w:tmpl w:val="9058FF22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D5"/>
    <w:rsid w:val="001C73D5"/>
    <w:rsid w:val="00790B89"/>
    <w:rsid w:val="00F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27144-A273-4A07-B435-B2FDBA2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6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8F226C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qFormat/>
    <w:rsid w:val="0090011C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qFormat/>
    <w:rsid w:val="00105EC5"/>
    <w:rPr>
      <w:rFonts w:ascii="Consolas" w:hAnsi="Consolas" w:cs="Consolas"/>
    </w:rPr>
  </w:style>
  <w:style w:type="character" w:customStyle="1" w:styleId="LienInternetvisit">
    <w:name w:val="Lien Internet visité"/>
    <w:basedOn w:val="Policepardfaut"/>
    <w:semiHidden/>
    <w:unhideWhenUsed/>
    <w:rsid w:val="0008365A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semiHidden/>
    <w:qFormat/>
    <w:rsid w:val="00083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D3745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uiPriority w:val="99"/>
    <w:qFormat/>
    <w:rsid w:val="0008199B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edebulles">
    <w:name w:val="Balloon Text"/>
    <w:basedOn w:val="Normal"/>
    <w:link w:val="TextedebullesCar"/>
    <w:qFormat/>
    <w:rsid w:val="0090011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qFormat/>
    <w:rsid w:val="00105EC5"/>
    <w:rPr>
      <w:rFonts w:ascii="Consolas" w:hAnsi="Consolas" w:cs="Consola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140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DF3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dc:description/>
  <cp:lastModifiedBy>CDOMK 68</cp:lastModifiedBy>
  <cp:revision>2</cp:revision>
  <cp:lastPrinted>2016-01-24T19:05:00Z</cp:lastPrinted>
  <dcterms:created xsi:type="dcterms:W3CDTF">2024-01-23T11:18:00Z</dcterms:created>
  <dcterms:modified xsi:type="dcterms:W3CDTF">2024-01-23T11:18:00Z</dcterms:modified>
  <dc:language>fr-FR</dc:language>
</cp:coreProperties>
</file>